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E3" w:rsidRPr="00CE506E" w:rsidRDefault="00266D31" w:rsidP="005131E3">
      <w:pPr>
        <w:jc w:val="center"/>
        <w:rPr>
          <w:sz w:val="32"/>
          <w:szCs w:val="32"/>
        </w:rPr>
      </w:pPr>
      <w:bookmarkStart w:id="0" w:name="_GoBack"/>
      <w:bookmarkEnd w:id="0"/>
      <w:r w:rsidRPr="00CE506E">
        <w:rPr>
          <w:sz w:val="32"/>
          <w:szCs w:val="32"/>
        </w:rPr>
        <w:t>Муниципальное бюджетное общеобразовательное учреждение</w:t>
      </w:r>
    </w:p>
    <w:p w:rsidR="005131E3" w:rsidRPr="00CE506E" w:rsidRDefault="00266D31" w:rsidP="005131E3">
      <w:pPr>
        <w:jc w:val="center"/>
        <w:rPr>
          <w:sz w:val="32"/>
          <w:szCs w:val="32"/>
        </w:rPr>
      </w:pPr>
      <w:r w:rsidRPr="00CE506E">
        <w:rPr>
          <w:sz w:val="32"/>
          <w:szCs w:val="32"/>
        </w:rPr>
        <w:t>Саркеловская средняя общеобразовательная школа</w:t>
      </w:r>
    </w:p>
    <w:p w:rsidR="005131E3" w:rsidRPr="00CE506E" w:rsidRDefault="005131E3" w:rsidP="005131E3">
      <w:pPr>
        <w:pStyle w:val="11"/>
        <w:spacing w:before="106"/>
        <w:ind w:left="0" w:right="3012" w:hanging="1195"/>
        <w:rPr>
          <w:b w:val="0"/>
        </w:rPr>
      </w:pPr>
    </w:p>
    <w:p w:rsidR="005131E3" w:rsidRPr="00CE506E" w:rsidRDefault="00266D31" w:rsidP="005131E3">
      <w:pPr>
        <w:pStyle w:val="11"/>
        <w:spacing w:before="106"/>
        <w:ind w:right="3012"/>
        <w:rPr>
          <w:b w:val="0"/>
        </w:rPr>
      </w:pPr>
      <w:r w:rsidRPr="00CE506E">
        <w:rPr>
          <w:b w:val="0"/>
        </w:rPr>
        <w:t>Протокол</w:t>
      </w:r>
    </w:p>
    <w:p w:rsidR="005131E3" w:rsidRPr="00C26337" w:rsidRDefault="00266D31" w:rsidP="005131E3">
      <w:pPr>
        <w:tabs>
          <w:tab w:val="left" w:pos="7926"/>
        </w:tabs>
        <w:spacing w:before="249" w:line="322" w:lineRule="exact"/>
        <w:ind w:left="142" w:right="1020" w:hanging="142"/>
        <w:rPr>
          <w:b/>
          <w:sz w:val="28"/>
          <w:szCs w:val="28"/>
        </w:rPr>
      </w:pPr>
      <w:r w:rsidRPr="00C26337">
        <w:rPr>
          <w:sz w:val="28"/>
          <w:szCs w:val="28"/>
        </w:rPr>
        <w:t>28.08.2022г</w:t>
      </w:r>
      <w:r w:rsidRPr="00C26337">
        <w:rPr>
          <w:b/>
          <w:sz w:val="28"/>
          <w:szCs w:val="28"/>
        </w:rPr>
        <w:tab/>
      </w:r>
      <w:r w:rsidRPr="00C26337">
        <w:rPr>
          <w:b/>
          <w:sz w:val="28"/>
          <w:szCs w:val="28"/>
        </w:rPr>
        <w:tab/>
      </w:r>
      <w:r w:rsidRPr="00C26337">
        <w:rPr>
          <w:sz w:val="28"/>
          <w:szCs w:val="28"/>
        </w:rPr>
        <w:t>№ 1</w:t>
      </w:r>
    </w:p>
    <w:p w:rsidR="005131E3" w:rsidRPr="00C26337" w:rsidRDefault="00266D31" w:rsidP="005131E3">
      <w:pPr>
        <w:spacing w:before="249" w:line="322" w:lineRule="exact"/>
        <w:ind w:left="1018" w:right="1020" w:hanging="1018"/>
        <w:rPr>
          <w:sz w:val="28"/>
          <w:szCs w:val="28"/>
        </w:rPr>
      </w:pPr>
      <w:r w:rsidRPr="00C26337">
        <w:rPr>
          <w:sz w:val="28"/>
          <w:szCs w:val="28"/>
        </w:rPr>
        <w:t>Заседания</w:t>
      </w:r>
      <w:r w:rsidRPr="00C26337">
        <w:rPr>
          <w:spacing w:val="-4"/>
          <w:sz w:val="28"/>
          <w:szCs w:val="28"/>
        </w:rPr>
        <w:t xml:space="preserve"> </w:t>
      </w:r>
      <w:r w:rsidRPr="00C26337">
        <w:rPr>
          <w:sz w:val="28"/>
          <w:szCs w:val="28"/>
        </w:rPr>
        <w:t>Штаба воспитательной</w:t>
      </w:r>
      <w:r w:rsidRPr="00C26337">
        <w:rPr>
          <w:spacing w:val="-3"/>
          <w:sz w:val="28"/>
          <w:szCs w:val="28"/>
        </w:rPr>
        <w:t xml:space="preserve"> </w:t>
      </w:r>
      <w:r w:rsidRPr="00C26337">
        <w:rPr>
          <w:sz w:val="28"/>
          <w:szCs w:val="28"/>
        </w:rPr>
        <w:t>работы</w:t>
      </w:r>
    </w:p>
    <w:p w:rsidR="005131E3" w:rsidRPr="00C26337" w:rsidRDefault="00266D31" w:rsidP="005131E3">
      <w:pPr>
        <w:spacing w:before="249" w:line="322" w:lineRule="exact"/>
        <w:ind w:left="1018" w:right="1020"/>
        <w:jc w:val="center"/>
        <w:rPr>
          <w:b/>
          <w:sz w:val="28"/>
          <w:szCs w:val="28"/>
        </w:rPr>
      </w:pPr>
      <w:r w:rsidRPr="00C26337">
        <w:rPr>
          <w:b/>
          <w:spacing w:val="-2"/>
          <w:sz w:val="28"/>
          <w:szCs w:val="28"/>
        </w:rPr>
        <w:t xml:space="preserve"> </w:t>
      </w:r>
    </w:p>
    <w:p w:rsidR="005131E3" w:rsidRPr="00C26337" w:rsidRDefault="00266D31" w:rsidP="005131E3">
      <w:pPr>
        <w:pStyle w:val="a3"/>
        <w:spacing w:line="320" w:lineRule="exact"/>
        <w:jc w:val="left"/>
      </w:pPr>
      <w:r w:rsidRPr="00C26337">
        <w:t>Председатель- Стручкова Л.И.</w:t>
      </w:r>
    </w:p>
    <w:p w:rsidR="005131E3" w:rsidRPr="00C26337" w:rsidRDefault="00266D31" w:rsidP="005131E3">
      <w:pPr>
        <w:pStyle w:val="a3"/>
        <w:tabs>
          <w:tab w:val="left" w:pos="2242"/>
        </w:tabs>
        <w:ind w:right="2786"/>
        <w:jc w:val="left"/>
      </w:pPr>
      <w:r w:rsidRPr="00C26337">
        <w:t>Секретарь- Московченко Ю.Ю.</w:t>
      </w:r>
    </w:p>
    <w:p w:rsidR="005131E3" w:rsidRPr="00C26337" w:rsidRDefault="005131E3" w:rsidP="005131E3">
      <w:pPr>
        <w:spacing w:line="320" w:lineRule="exact"/>
        <w:ind w:left="118"/>
        <w:rPr>
          <w:b/>
          <w:sz w:val="28"/>
          <w:szCs w:val="28"/>
        </w:rPr>
      </w:pPr>
    </w:p>
    <w:p w:rsidR="005131E3" w:rsidRPr="00C26337" w:rsidRDefault="00266D31" w:rsidP="005131E3">
      <w:pPr>
        <w:spacing w:line="320" w:lineRule="exact"/>
        <w:ind w:left="118"/>
        <w:rPr>
          <w:b/>
          <w:sz w:val="28"/>
          <w:szCs w:val="28"/>
        </w:rPr>
      </w:pPr>
      <w:r w:rsidRPr="00C26337">
        <w:rPr>
          <w:b/>
          <w:sz w:val="28"/>
          <w:szCs w:val="28"/>
        </w:rPr>
        <w:t xml:space="preserve">Присутствовали: </w:t>
      </w:r>
      <w:r w:rsidRPr="00C26337">
        <w:rPr>
          <w:sz w:val="28"/>
          <w:szCs w:val="28"/>
        </w:rPr>
        <w:t>Солонович С.Л., Маликова Т.В., Зуйченко В.А., Коновалова Л.Н, ,Быкова Н.Л., Волбенкова А.В.</w:t>
      </w:r>
      <w:r w:rsidRPr="00C26337">
        <w:rPr>
          <w:spacing w:val="-3"/>
          <w:sz w:val="28"/>
          <w:szCs w:val="28"/>
        </w:rPr>
        <w:t xml:space="preserve"> </w:t>
      </w:r>
    </w:p>
    <w:p w:rsidR="005131E3" w:rsidRDefault="00266D31" w:rsidP="005131E3">
      <w:pPr>
        <w:pStyle w:val="11"/>
        <w:spacing w:before="5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5131E3" w:rsidRDefault="00266D31" w:rsidP="005131E3">
      <w:pPr>
        <w:pStyle w:val="a5"/>
        <w:numPr>
          <w:ilvl w:val="0"/>
          <w:numId w:val="2"/>
        </w:numPr>
        <w:tabs>
          <w:tab w:val="left" w:pos="1199"/>
        </w:tabs>
        <w:spacing w:line="319" w:lineRule="exact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2022-2023учебный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5131E3" w:rsidRDefault="00266D31" w:rsidP="005131E3">
      <w:pPr>
        <w:pStyle w:val="a5"/>
        <w:numPr>
          <w:ilvl w:val="0"/>
          <w:numId w:val="2"/>
        </w:numPr>
        <w:tabs>
          <w:tab w:val="left" w:pos="1199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2021-2022 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5131E3" w:rsidRDefault="00266D31" w:rsidP="005131E3">
      <w:pPr>
        <w:pStyle w:val="a5"/>
        <w:numPr>
          <w:ilvl w:val="0"/>
          <w:numId w:val="2"/>
        </w:numPr>
        <w:tabs>
          <w:tab w:val="left" w:pos="1199"/>
        </w:tabs>
        <w:ind w:right="121"/>
        <w:rPr>
          <w:sz w:val="28"/>
        </w:rPr>
      </w:pP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2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 сентябрь.</w:t>
      </w:r>
    </w:p>
    <w:p w:rsidR="005131E3" w:rsidRDefault="00266D31" w:rsidP="005131E3">
      <w:pPr>
        <w:pStyle w:val="a5"/>
        <w:numPr>
          <w:ilvl w:val="0"/>
          <w:numId w:val="2"/>
        </w:numPr>
        <w:tabs>
          <w:tab w:val="left" w:pos="1199"/>
        </w:tabs>
        <w:spacing w:line="32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5"/>
          <w:sz w:val="28"/>
        </w:rPr>
        <w:t xml:space="preserve"> </w:t>
      </w:r>
      <w:r>
        <w:rPr>
          <w:sz w:val="28"/>
        </w:rPr>
        <w:t>уч.года.</w:t>
      </w:r>
    </w:p>
    <w:p w:rsidR="005131E3" w:rsidRDefault="00266D31" w:rsidP="005131E3">
      <w:pPr>
        <w:pStyle w:val="a5"/>
        <w:numPr>
          <w:ilvl w:val="0"/>
          <w:numId w:val="2"/>
        </w:numPr>
        <w:tabs>
          <w:tab w:val="left" w:pos="1199"/>
        </w:tabs>
        <w:spacing w:before="2"/>
        <w:ind w:right="122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5131E3" w:rsidRDefault="00266D31" w:rsidP="005131E3">
      <w:pPr>
        <w:pStyle w:val="a5"/>
        <w:numPr>
          <w:ilvl w:val="0"/>
          <w:numId w:val="2"/>
        </w:numPr>
        <w:tabs>
          <w:tab w:val="left" w:pos="1268"/>
          <w:tab w:val="left" w:pos="1269"/>
        </w:tabs>
        <w:ind w:right="120"/>
        <w:rPr>
          <w:sz w:val="28"/>
        </w:rPr>
      </w:pPr>
      <w:r>
        <w:tab/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«Внимание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дети»</w:t>
      </w:r>
    </w:p>
    <w:p w:rsidR="005131E3" w:rsidRDefault="00266D31" w:rsidP="005131E3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Стручкову Л.И.,</w:t>
      </w:r>
      <w:r>
        <w:rPr>
          <w:spacing w:val="1"/>
        </w:rPr>
        <w:t xml:space="preserve"> </w:t>
      </w:r>
      <w:r>
        <w:t>которая выступила с предложением плана Штаба воспитательной работы на 2022-</w:t>
      </w:r>
      <w:r>
        <w:rPr>
          <w:spacing w:val="-67"/>
        </w:rPr>
        <w:t xml:space="preserve"> </w:t>
      </w:r>
      <w:r>
        <w:t>2023 учебный год.</w:t>
      </w:r>
    </w:p>
    <w:p w:rsidR="005131E3" w:rsidRDefault="00266D31" w:rsidP="005131E3">
      <w:pPr>
        <w:pStyle w:val="a3"/>
        <w:ind w:right="121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t>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5131E3" w:rsidRDefault="00266D31" w:rsidP="005131E3">
      <w:pPr>
        <w:pStyle w:val="a3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социального педагога Маликову Т.В.,</w:t>
      </w:r>
      <w:r>
        <w:rPr>
          <w:spacing w:val="1"/>
        </w:rPr>
        <w:t xml:space="preserve"> </w:t>
      </w:r>
      <w:r>
        <w:t>которая представила анализ профилактической работы за 2021-2022учебный год</w:t>
      </w:r>
      <w:r>
        <w:rPr>
          <w:spacing w:val="1"/>
        </w:rPr>
        <w:t xml:space="preserve"> </w:t>
      </w:r>
      <w:r>
        <w:t>(прилагается).</w:t>
      </w:r>
    </w:p>
    <w:p w:rsidR="005131E3" w:rsidRDefault="00266D31" w:rsidP="005131E3">
      <w:pPr>
        <w:pStyle w:val="a3"/>
        <w:spacing w:line="242" w:lineRule="auto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:rsidR="005131E3" w:rsidRDefault="00266D31" w:rsidP="005131E3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 xml:space="preserve">слушали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Стручкову Л.И.</w:t>
      </w:r>
      <w:r>
        <w:rPr>
          <w:b/>
          <w:spacing w:val="1"/>
        </w:rPr>
        <w:t xml:space="preserve"> </w:t>
      </w:r>
      <w:r>
        <w:t>советника директора по воспитанию Московченко Ю.Ю.,</w:t>
      </w:r>
      <w:r>
        <w:rPr>
          <w:spacing w:val="1"/>
        </w:rPr>
        <w:t xml:space="preserve"> </w:t>
      </w:r>
      <w:r>
        <w:t>которые выступили с предложением плана</w:t>
      </w:r>
      <w:r>
        <w:rPr>
          <w:spacing w:val="1"/>
        </w:rPr>
        <w:t xml:space="preserve"> </w:t>
      </w:r>
      <w:r>
        <w:t>основных мероприятий на сентябрь</w:t>
      </w:r>
      <w:r>
        <w:rPr>
          <w:spacing w:val="1"/>
        </w:rPr>
        <w:t xml:space="preserve"> </w:t>
      </w:r>
      <w:r>
        <w:t>2022 года (в соответствии с планом воспитательной работы ШВР на 2022-2</w:t>
      </w:r>
      <w:r>
        <w:t>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:rsidR="005131E3" w:rsidRDefault="00266D31" w:rsidP="005131E3">
      <w:pPr>
        <w:pStyle w:val="a3"/>
        <w:ind w:right="123" w:firstLine="707"/>
      </w:pPr>
      <w:r>
        <w:t>Далее были предложены основные направления в рамках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</w:t>
      </w:r>
      <w:r>
        <w:rPr>
          <w:spacing w:val="-4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год):</w:t>
      </w:r>
    </w:p>
    <w:p w:rsidR="005131E3" w:rsidRDefault="005131E3" w:rsidP="005131E3">
      <w:pPr>
        <w:pStyle w:val="a3"/>
        <w:ind w:right="123" w:firstLine="707"/>
      </w:pPr>
    </w:p>
    <w:p w:rsidR="005131E3" w:rsidRDefault="00266D31" w:rsidP="005131E3">
      <w:pPr>
        <w:pStyle w:val="a5"/>
        <w:numPr>
          <w:ilvl w:val="0"/>
          <w:numId w:val="1"/>
        </w:numPr>
        <w:tabs>
          <w:tab w:val="left" w:pos="83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риска;</w:t>
      </w:r>
    </w:p>
    <w:p w:rsidR="005131E3" w:rsidRDefault="00266D31" w:rsidP="005131E3">
      <w:pPr>
        <w:pStyle w:val="a5"/>
        <w:numPr>
          <w:ilvl w:val="0"/>
          <w:numId w:val="1"/>
        </w:numPr>
        <w:tabs>
          <w:tab w:val="left" w:pos="839"/>
        </w:tabs>
        <w:ind w:right="128"/>
        <w:jc w:val="both"/>
        <w:rPr>
          <w:sz w:val="28"/>
        </w:rPr>
      </w:pPr>
      <w:r>
        <w:rPr>
          <w:sz w:val="28"/>
        </w:rPr>
        <w:t>акт</w:t>
      </w:r>
      <w:r>
        <w:rPr>
          <w:sz w:val="28"/>
        </w:rPr>
        <w:t>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5131E3" w:rsidRDefault="005131E3" w:rsidP="005131E3">
      <w:pPr>
        <w:jc w:val="both"/>
        <w:rPr>
          <w:sz w:val="28"/>
        </w:rPr>
        <w:sectPr w:rsidR="005131E3">
          <w:pgSz w:w="11910" w:h="16840"/>
          <w:pgMar w:top="1580" w:right="440" w:bottom="280" w:left="1300" w:header="720" w:footer="720" w:gutter="0"/>
          <w:cols w:space="720"/>
        </w:sectPr>
      </w:pPr>
    </w:p>
    <w:p w:rsidR="005131E3" w:rsidRDefault="00266D31" w:rsidP="005131E3">
      <w:pPr>
        <w:pStyle w:val="a5"/>
        <w:numPr>
          <w:ilvl w:val="0"/>
          <w:numId w:val="1"/>
        </w:numPr>
        <w:tabs>
          <w:tab w:val="left" w:pos="839"/>
          <w:tab w:val="left" w:pos="2567"/>
          <w:tab w:val="left" w:pos="4562"/>
          <w:tab w:val="left" w:pos="6078"/>
          <w:tab w:val="left" w:pos="7074"/>
          <w:tab w:val="left" w:pos="9211"/>
        </w:tabs>
        <w:spacing w:before="61"/>
        <w:ind w:right="1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z w:val="28"/>
        </w:rPr>
        <w:tab/>
        <w:t>самосознания</w:t>
      </w:r>
      <w:r>
        <w:rPr>
          <w:sz w:val="28"/>
        </w:rPr>
        <w:tab/>
        <w:t>учащихся</w:t>
      </w:r>
      <w:r>
        <w:rPr>
          <w:sz w:val="28"/>
        </w:rPr>
        <w:tab/>
        <w:t>через</w:t>
      </w:r>
      <w:r>
        <w:rPr>
          <w:sz w:val="28"/>
        </w:rPr>
        <w:tab/>
        <w:t>разнообразные</w:t>
      </w:r>
      <w:r>
        <w:rPr>
          <w:sz w:val="28"/>
        </w:rPr>
        <w:tab/>
      </w:r>
      <w:r>
        <w:rPr>
          <w:spacing w:val="-1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5131E3" w:rsidRDefault="00266D31" w:rsidP="005131E3">
      <w:pPr>
        <w:pStyle w:val="a5"/>
        <w:numPr>
          <w:ilvl w:val="0"/>
          <w:numId w:val="1"/>
        </w:numPr>
        <w:tabs>
          <w:tab w:val="left" w:pos="839"/>
        </w:tabs>
        <w:spacing w:before="1"/>
        <w:ind w:right="130"/>
        <w:rPr>
          <w:sz w:val="28"/>
        </w:rPr>
      </w:pPr>
      <w:r>
        <w:rPr>
          <w:sz w:val="28"/>
        </w:rPr>
        <w:t>проведение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24"/>
          <w:sz w:val="28"/>
        </w:rPr>
        <w:t xml:space="preserve"> </w:t>
      </w:r>
      <w:r>
        <w:rPr>
          <w:sz w:val="28"/>
        </w:rPr>
        <w:t>тематикам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5131E3" w:rsidRDefault="00266D31" w:rsidP="005131E3">
      <w:pPr>
        <w:pStyle w:val="a5"/>
        <w:numPr>
          <w:ilvl w:val="0"/>
          <w:numId w:val="1"/>
        </w:numPr>
        <w:tabs>
          <w:tab w:val="left" w:pos="839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6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подростков</w:t>
      </w:r>
    </w:p>
    <w:p w:rsidR="005131E3" w:rsidRDefault="00266D31" w:rsidP="005131E3">
      <w:pPr>
        <w:pStyle w:val="a3"/>
        <w:spacing w:line="322" w:lineRule="exact"/>
        <w:ind w:left="838"/>
        <w:jc w:val="left"/>
      </w:pPr>
      <w:r>
        <w:t>«группы</w:t>
      </w:r>
      <w:r>
        <w:rPr>
          <w:spacing w:val="-3"/>
        </w:rPr>
        <w:t xml:space="preserve"> </w:t>
      </w:r>
      <w:r>
        <w:t>риска»,</w:t>
      </w:r>
      <w:r>
        <w:rPr>
          <w:spacing w:val="-3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5131E3" w:rsidRDefault="00266D31" w:rsidP="005131E3">
      <w:pPr>
        <w:pStyle w:val="a5"/>
        <w:numPr>
          <w:ilvl w:val="0"/>
          <w:numId w:val="1"/>
        </w:numPr>
        <w:tabs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5131E3" w:rsidRDefault="00266D31" w:rsidP="005131E3">
      <w:pPr>
        <w:pStyle w:val="a5"/>
        <w:numPr>
          <w:ilvl w:val="0"/>
          <w:numId w:val="1"/>
        </w:numPr>
        <w:tabs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проведение занятий «Разговор о важном»</w:t>
      </w:r>
    </w:p>
    <w:p w:rsidR="005131E3" w:rsidRPr="00D32BE3" w:rsidRDefault="00266D31" w:rsidP="005131E3">
      <w:pPr>
        <w:pStyle w:val="a3"/>
        <w:ind w:right="124" w:firstLine="707"/>
        <w:rPr>
          <w:color w:val="C00000"/>
        </w:rPr>
      </w:pPr>
      <w:r>
        <w:t xml:space="preserve">В 2022-2023 учебном году на </w:t>
      </w:r>
      <w:r>
        <w:t>профилактическом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 w:rsidRPr="00C26337">
        <w:t>4</w:t>
      </w:r>
      <w:r w:rsidRPr="00C26337">
        <w:rPr>
          <w:spacing w:val="1"/>
        </w:rPr>
        <w:t xml:space="preserve"> </w:t>
      </w:r>
      <w:r w:rsidRPr="00C26337">
        <w:t>несовершеннолетних:</w:t>
      </w:r>
      <w:r w:rsidRPr="00C26337">
        <w:rPr>
          <w:spacing w:val="1"/>
        </w:rPr>
        <w:t xml:space="preserve"> </w:t>
      </w:r>
      <w:r>
        <w:t>Булдаков Александр, Мухин Александр, Рогожина Ева, Болод Егор, Багдасарян Гарник.</w:t>
      </w:r>
    </w:p>
    <w:p w:rsidR="005131E3" w:rsidRDefault="00266D31" w:rsidP="005131E3">
      <w:pPr>
        <w:pStyle w:val="a3"/>
        <w:spacing w:before="1"/>
        <w:ind w:right="125" w:firstLine="707"/>
      </w:pPr>
      <w:r>
        <w:t>Также</w:t>
      </w:r>
      <w:r>
        <w:rPr>
          <w:spacing w:val="1"/>
        </w:rPr>
        <w:t xml:space="preserve"> </w:t>
      </w:r>
      <w:r>
        <w:t>Стручкова Л.И.</w:t>
      </w:r>
      <w:r>
        <w:rPr>
          <w:spacing w:val="1"/>
        </w:rPr>
        <w:t xml:space="preserve"> </w:t>
      </w:r>
      <w:r>
        <w:t>предложила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наставников,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 закрепить за учащимися, состоящими на профилактиче</w:t>
      </w:r>
      <w:r>
        <w:t xml:space="preserve">ском учете: </w:t>
      </w:r>
      <w:r w:rsidRPr="00352463">
        <w:t>Лаер И.Н., Царьгородцеву И.С., Хачатрян А.К., Парфенову А.И.</w:t>
      </w:r>
      <w:r>
        <w:t>.</w:t>
      </w:r>
      <w:r>
        <w:rPr>
          <w:color w:val="FF0000"/>
        </w:rPr>
        <w:t xml:space="preserve"> </w:t>
      </w:r>
    </w:p>
    <w:p w:rsidR="005131E3" w:rsidRDefault="00266D31" w:rsidP="005131E3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неукоснительно выполнять</w:t>
      </w:r>
      <w:r>
        <w:rPr>
          <w:spacing w:val="1"/>
        </w:rPr>
        <w:t xml:space="preserve"> </w:t>
      </w:r>
      <w:r>
        <w:t>поручения.</w:t>
      </w:r>
    </w:p>
    <w:p w:rsidR="005131E3" w:rsidRDefault="00266D31" w:rsidP="005131E3">
      <w:pPr>
        <w:pStyle w:val="a3"/>
        <w:ind w:right="121" w:firstLine="707"/>
      </w:pPr>
      <w:r>
        <w:t>Наставникам,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профилактическую работу с несовершеннолетними, состоящими на всех видах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(подготовить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четверти).</w:t>
      </w:r>
    </w:p>
    <w:p w:rsidR="005131E3" w:rsidRDefault="00266D31" w:rsidP="005131E3">
      <w:pPr>
        <w:pStyle w:val="a3"/>
        <w:spacing w:before="1"/>
        <w:ind w:right="129" w:firstLine="707"/>
      </w:pPr>
      <w:r>
        <w:t>Утвердить</w:t>
      </w:r>
      <w:r>
        <w:rPr>
          <w:spacing w:val="1"/>
        </w:rPr>
        <w:t xml:space="preserve"> </w:t>
      </w:r>
      <w:r>
        <w:t>кандидатуры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приказ о наставничестве в</w:t>
      </w:r>
      <w:r>
        <w:rPr>
          <w:spacing w:val="-1"/>
        </w:rPr>
        <w:t xml:space="preserve"> </w:t>
      </w:r>
      <w:r>
        <w:t>МБОУ Саркеловской СОШ.</w:t>
      </w:r>
    </w:p>
    <w:p w:rsidR="005131E3" w:rsidRDefault="00266D31" w:rsidP="005131E3">
      <w:pPr>
        <w:pStyle w:val="a3"/>
        <w:ind w:right="121" w:firstLine="707"/>
      </w:pPr>
      <w:r>
        <w:rPr>
          <w:b/>
        </w:rPr>
        <w:t xml:space="preserve">По четвертому вопросу слушали </w:t>
      </w:r>
      <w:r>
        <w:t>социального педагога, Маликову Т.В.,</w:t>
      </w:r>
      <w:r>
        <w:rPr>
          <w:spacing w:val="1"/>
        </w:rPr>
        <w:t xml:space="preserve"> </w:t>
      </w:r>
      <w:r>
        <w:t>которая</w:t>
      </w:r>
      <w:r>
        <w:t xml:space="preserve"> представила алгоритм сбора информации при составления социального</w:t>
      </w:r>
      <w:r>
        <w:rPr>
          <w:spacing w:val="1"/>
        </w:rPr>
        <w:t xml:space="preserve"> </w:t>
      </w:r>
      <w:r>
        <w:t>паспорта школы. Была представлена дополненная форма социального паспорта</w:t>
      </w:r>
      <w:r>
        <w:rPr>
          <w:spacing w:val="1"/>
        </w:rPr>
        <w:t xml:space="preserve"> </w:t>
      </w:r>
      <w:r>
        <w:t>класса.</w:t>
      </w:r>
    </w:p>
    <w:p w:rsidR="005131E3" w:rsidRDefault="00266D31" w:rsidP="005131E3">
      <w:pPr>
        <w:pStyle w:val="a3"/>
        <w:spacing w:before="1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03.09.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дополненную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школы.</w:t>
      </w:r>
    </w:p>
    <w:p w:rsidR="005131E3" w:rsidRDefault="00266D31" w:rsidP="005131E3">
      <w:pPr>
        <w:pStyle w:val="a3"/>
        <w:ind w:right="120" w:firstLine="707"/>
      </w:pPr>
      <w:r>
        <w:t>Классным руководителям в период с 03.09. 2022 года по 14.09. 2022 года</w:t>
      </w:r>
      <w:r>
        <w:rPr>
          <w:spacing w:val="1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и сдать</w:t>
      </w:r>
      <w:r>
        <w:rPr>
          <w:spacing w:val="-1"/>
        </w:rPr>
        <w:t xml:space="preserve"> </w:t>
      </w:r>
      <w:r>
        <w:t>социальные паспорта</w:t>
      </w:r>
      <w:r>
        <w:rPr>
          <w:spacing w:val="-3"/>
        </w:rPr>
        <w:t xml:space="preserve"> </w:t>
      </w:r>
      <w:r>
        <w:t>классов.</w:t>
      </w:r>
    </w:p>
    <w:p w:rsidR="005131E3" w:rsidRDefault="00266D31" w:rsidP="005131E3">
      <w:pPr>
        <w:pStyle w:val="a3"/>
        <w:ind w:left="720" w:right="124" w:firstLine="707"/>
      </w:pPr>
      <w:r>
        <w:t>Зуйченко В.А.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-3"/>
        </w:rPr>
        <w:t xml:space="preserve"> </w:t>
      </w:r>
      <w:r>
        <w:t>своевременную</w:t>
      </w:r>
      <w:r>
        <w:rPr>
          <w:spacing w:val="-3"/>
        </w:rPr>
        <w:t xml:space="preserve"> </w:t>
      </w:r>
      <w:r>
        <w:t>сдачу</w:t>
      </w:r>
      <w:r>
        <w:rPr>
          <w:spacing w:val="-6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социальн</w:t>
      </w:r>
      <w:r>
        <w:t>ому</w:t>
      </w:r>
      <w:r>
        <w:rPr>
          <w:spacing w:val="-6"/>
        </w:rPr>
        <w:t xml:space="preserve"> </w:t>
      </w:r>
      <w:r>
        <w:t>педагогу.</w:t>
      </w:r>
    </w:p>
    <w:p w:rsidR="005131E3" w:rsidRDefault="00266D31" w:rsidP="005131E3">
      <w:pPr>
        <w:pStyle w:val="a3"/>
        <w:ind w:right="128" w:firstLine="707"/>
      </w:pP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-67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по заполнению</w:t>
      </w:r>
      <w:r>
        <w:rPr>
          <w:spacing w:val="-1"/>
        </w:rPr>
        <w:t xml:space="preserve"> </w:t>
      </w:r>
      <w:r>
        <w:t>социального паспорта</w:t>
      </w:r>
      <w:r>
        <w:rPr>
          <w:spacing w:val="-1"/>
        </w:rPr>
        <w:t xml:space="preserve"> </w:t>
      </w:r>
      <w:r>
        <w:t>класса.</w:t>
      </w:r>
    </w:p>
    <w:p w:rsidR="005131E3" w:rsidRDefault="00266D31" w:rsidP="005131E3">
      <w:pPr>
        <w:pStyle w:val="a3"/>
        <w:ind w:right="123" w:firstLine="707"/>
      </w:pP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02.10.2022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 xml:space="preserve">информацию, поступающую от классных руководителей, </w:t>
      </w:r>
      <w:r>
        <w:t>составить социальный</w:t>
      </w:r>
      <w:r>
        <w:rPr>
          <w:spacing w:val="1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 1</w:t>
      </w:r>
      <w:r>
        <w:rPr>
          <w:spacing w:val="-2"/>
        </w:rPr>
        <w:t xml:space="preserve"> </w:t>
      </w:r>
      <w:r>
        <w:t>полугодие 2022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уч.года.</w:t>
      </w:r>
    </w:p>
    <w:p w:rsidR="005131E3" w:rsidRDefault="00266D31" w:rsidP="005131E3">
      <w:pPr>
        <w:pStyle w:val="a3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пятому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педагога-психолога школы Московченко Ю.Ю.,</w:t>
      </w:r>
      <w:r>
        <w:rPr>
          <w:spacing w:val="1"/>
        </w:rPr>
        <w:t xml:space="preserve"> </w:t>
      </w:r>
      <w:r>
        <w:t>которая, рассказала об организации и проведении 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кл</w:t>
      </w:r>
      <w:r>
        <w:t>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детальную</w:t>
      </w:r>
      <w:r>
        <w:rPr>
          <w:spacing w:val="9"/>
        </w:rPr>
        <w:t xml:space="preserve"> </w:t>
      </w:r>
      <w:r>
        <w:t>информационно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разъяснительную</w:t>
      </w:r>
      <w:r>
        <w:rPr>
          <w:spacing w:val="10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учащимися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родителями. Учащимся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откорректировать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тестирования.</w:t>
      </w:r>
    </w:p>
    <w:p w:rsidR="005131E3" w:rsidRDefault="00266D31" w:rsidP="005131E3">
      <w:pPr>
        <w:pStyle w:val="11"/>
        <w:spacing w:before="4"/>
        <w:ind w:left="826"/>
        <w:jc w:val="left"/>
      </w:pPr>
      <w:r>
        <w:t>Решили:</w:t>
      </w:r>
    </w:p>
    <w:p w:rsidR="005131E3" w:rsidRDefault="005131E3" w:rsidP="005131E3">
      <w:pPr>
        <w:sectPr w:rsidR="005131E3" w:rsidSect="00CD38F2">
          <w:pgSz w:w="11910" w:h="16840"/>
          <w:pgMar w:top="480" w:right="440" w:bottom="58" w:left="1300" w:header="720" w:footer="720" w:gutter="0"/>
          <w:cols w:space="720"/>
        </w:sectPr>
      </w:pPr>
    </w:p>
    <w:p w:rsidR="005131E3" w:rsidRDefault="005131E3" w:rsidP="005131E3">
      <w:pPr>
        <w:pStyle w:val="a3"/>
        <w:tabs>
          <w:tab w:val="left" w:pos="7560"/>
        </w:tabs>
        <w:spacing w:before="230"/>
        <w:jc w:val="left"/>
      </w:pPr>
    </w:p>
    <w:p w:rsidR="004B685A" w:rsidRDefault="004B685A">
      <w:pPr>
        <w:sectPr w:rsidR="004B6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4FA" w:rsidRDefault="00266D31">
      <w:pPr>
        <w:widowControl/>
        <w:autoSpaceDE/>
        <w:autoSpaceDN/>
        <w:ind w:right="-200"/>
        <w:jc w:val="both"/>
        <w:rPr>
          <w:sz w:val="24"/>
          <w:szCs w:val="24"/>
          <w:lang w:val="en-US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5" o:title=""/>
          </v:shape>
        </w:pict>
      </w:r>
    </w:p>
    <w:sectPr w:rsidR="000C14FA">
      <w:pgSz w:w="12240" w:h="16840"/>
      <w:pgMar w:top="0" w:right="0" w:bottom="0" w:left="0" w:header="720" w:footer="720" w:gutter="0"/>
      <w:cols w:space="72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0192A"/>
    <w:multiLevelType w:val="hybridMultilevel"/>
    <w:tmpl w:val="44EEE5EE"/>
    <w:lvl w:ilvl="0" w:tplc="3776FEB2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7C2A94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CA666768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80D01714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9F24901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5E2A5D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2EB658F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26E0B4F8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06626152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">
    <w:nsid w:val="33DE038D"/>
    <w:multiLevelType w:val="hybridMultilevel"/>
    <w:tmpl w:val="D41CF366"/>
    <w:lvl w:ilvl="0" w:tplc="224ACDB4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B8EBAA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8D94F4A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E7343E36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480568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D2CC6E5C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3E1C4122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0A3E7066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96023B92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E3"/>
    <w:rsid w:val="00030725"/>
    <w:rsid w:val="000C14FA"/>
    <w:rsid w:val="00266D31"/>
    <w:rsid w:val="00352463"/>
    <w:rsid w:val="004B685A"/>
    <w:rsid w:val="005131E3"/>
    <w:rsid w:val="00C26337"/>
    <w:rsid w:val="00CE506E"/>
    <w:rsid w:val="00D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139D-1E19-425E-AA3E-364B2E97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3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31E3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31E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131E3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131E3"/>
    <w:pPr>
      <w:ind w:left="1112" w:hanging="287"/>
    </w:pPr>
  </w:style>
  <w:style w:type="paragraph" w:styleId="a6">
    <w:name w:val="Balloon Text"/>
    <w:basedOn w:val="a"/>
    <w:link w:val="a7"/>
    <w:uiPriority w:val="99"/>
    <w:semiHidden/>
    <w:unhideWhenUsed/>
    <w:rsid w:val="005131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1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2023-02-20T08:19:00Z</cp:lastPrinted>
  <dcterms:created xsi:type="dcterms:W3CDTF">2023-02-20T08:35:00Z</dcterms:created>
  <dcterms:modified xsi:type="dcterms:W3CDTF">2023-02-20T08:35:00Z</dcterms:modified>
</cp:coreProperties>
</file>